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96"/>
        <w:tblW w:w="0" w:type="auto"/>
        <w:tblLook w:val="04A0" w:firstRow="1" w:lastRow="0" w:firstColumn="1" w:lastColumn="0" w:noHBand="0" w:noVBand="1"/>
      </w:tblPr>
      <w:tblGrid>
        <w:gridCol w:w="1838"/>
        <w:gridCol w:w="6097"/>
      </w:tblGrid>
      <w:tr w:rsidR="004C4452" w:rsidTr="004C4452">
        <w:trPr>
          <w:trHeight w:val="1559"/>
        </w:trPr>
        <w:tc>
          <w:tcPr>
            <w:tcW w:w="1838" w:type="dxa"/>
            <w:shd w:val="clear" w:color="auto" w:fill="auto"/>
          </w:tcPr>
          <w:p w:rsidR="004C4452" w:rsidRPr="0043293D" w:rsidRDefault="006D46D9" w:rsidP="004C445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05840" cy="10058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  <w:shd w:val="clear" w:color="auto" w:fill="auto"/>
          </w:tcPr>
          <w:p w:rsidR="004C4452" w:rsidRPr="0043293D" w:rsidRDefault="004C4452" w:rsidP="004C4452">
            <w:pP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43293D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Městská část Praha–Čakovice</w:t>
            </w:r>
          </w:p>
          <w:p w:rsidR="004C4452" w:rsidRPr="0043293D" w:rsidRDefault="004C4452" w:rsidP="004C4452">
            <w:pP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Kontrolní</w:t>
            </w:r>
            <w:r w:rsidRPr="0043293D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výbor</w:t>
            </w:r>
          </w:p>
          <w:p w:rsidR="004C4452" w:rsidRPr="0043293D" w:rsidRDefault="004C4452" w:rsidP="004C445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EB56DF" w:rsidRDefault="00EB56DF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4C4452" w:rsidRDefault="004C4452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4C4452" w:rsidRDefault="004C4452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4C4452" w:rsidRDefault="004C4452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4C4452" w:rsidRDefault="004C4452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E68F7" w:rsidRPr="004C4452" w:rsidRDefault="005E68F7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F34D5E">
        <w:rPr>
          <w:rFonts w:ascii="Calibri" w:hAnsi="Calibri" w:cs="Calibri"/>
          <w:b/>
          <w:sz w:val="28"/>
          <w:szCs w:val="28"/>
          <w:u w:val="single"/>
        </w:rPr>
        <w:t>Zápis z</w:t>
      </w:r>
      <w:r w:rsidR="00D019F4" w:rsidRPr="00F34D5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2C1CA8">
        <w:rPr>
          <w:rFonts w:ascii="Calibri" w:hAnsi="Calibri" w:cs="Calibri"/>
          <w:b/>
          <w:sz w:val="28"/>
          <w:szCs w:val="28"/>
          <w:u w:val="single"/>
        </w:rPr>
        <w:t>5</w:t>
      </w:r>
      <w:r w:rsidR="0043293D" w:rsidRPr="004C4452">
        <w:rPr>
          <w:rFonts w:ascii="Calibri" w:hAnsi="Calibri" w:cs="Calibri"/>
          <w:b/>
          <w:sz w:val="28"/>
          <w:szCs w:val="28"/>
          <w:u w:val="single"/>
        </w:rPr>
        <w:t xml:space="preserve">. </w:t>
      </w:r>
      <w:r w:rsidRPr="004C4452">
        <w:rPr>
          <w:rFonts w:ascii="Calibri" w:hAnsi="Calibri" w:cs="Calibri"/>
          <w:b/>
          <w:sz w:val="28"/>
          <w:szCs w:val="28"/>
          <w:u w:val="single"/>
        </w:rPr>
        <w:t xml:space="preserve">zasedání </w:t>
      </w:r>
      <w:r w:rsidR="000665DE" w:rsidRPr="004C4452">
        <w:rPr>
          <w:rFonts w:ascii="Calibri" w:hAnsi="Calibri" w:cs="Calibri"/>
          <w:b/>
          <w:sz w:val="28"/>
          <w:szCs w:val="28"/>
          <w:u w:val="single"/>
        </w:rPr>
        <w:t xml:space="preserve">kontrolního </w:t>
      </w:r>
      <w:r w:rsidRPr="004C4452">
        <w:rPr>
          <w:rFonts w:ascii="Calibri" w:hAnsi="Calibri" w:cs="Calibri"/>
          <w:b/>
          <w:sz w:val="28"/>
          <w:szCs w:val="28"/>
          <w:u w:val="single"/>
        </w:rPr>
        <w:t xml:space="preserve">výboru ze dne </w:t>
      </w:r>
      <w:r w:rsidR="002C1CA8">
        <w:rPr>
          <w:rFonts w:ascii="Calibri" w:hAnsi="Calibri" w:cs="Calibri"/>
          <w:b/>
          <w:sz w:val="28"/>
          <w:szCs w:val="28"/>
          <w:u w:val="single"/>
        </w:rPr>
        <w:t>3</w:t>
      </w:r>
      <w:r w:rsidR="000665DE" w:rsidRPr="004C4452">
        <w:rPr>
          <w:rFonts w:ascii="Calibri" w:hAnsi="Calibri" w:cs="Calibri"/>
          <w:b/>
          <w:sz w:val="28"/>
          <w:szCs w:val="28"/>
          <w:u w:val="single"/>
        </w:rPr>
        <w:t>.</w:t>
      </w:r>
      <w:r w:rsidR="002C1CA8">
        <w:rPr>
          <w:rFonts w:ascii="Calibri" w:hAnsi="Calibri" w:cs="Calibri"/>
          <w:b/>
          <w:sz w:val="28"/>
          <w:szCs w:val="28"/>
          <w:u w:val="single"/>
        </w:rPr>
        <w:t xml:space="preserve"> 3</w:t>
      </w:r>
      <w:r w:rsidR="000665DE" w:rsidRPr="004C4452">
        <w:rPr>
          <w:rFonts w:ascii="Calibri" w:hAnsi="Calibri" w:cs="Calibri"/>
          <w:b/>
          <w:sz w:val="28"/>
          <w:szCs w:val="28"/>
          <w:u w:val="single"/>
        </w:rPr>
        <w:t>.</w:t>
      </w:r>
      <w:r w:rsidR="002C1CA8">
        <w:rPr>
          <w:rFonts w:ascii="Calibri" w:hAnsi="Calibri" w:cs="Calibri"/>
          <w:b/>
          <w:sz w:val="28"/>
          <w:szCs w:val="28"/>
          <w:u w:val="single"/>
        </w:rPr>
        <w:t xml:space="preserve"> 2025</w:t>
      </w:r>
    </w:p>
    <w:p w:rsidR="005938BA" w:rsidRPr="00F34D5E" w:rsidRDefault="005938BA" w:rsidP="0054388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E68F7" w:rsidRPr="00F34D5E" w:rsidRDefault="005E68F7" w:rsidP="0054388A">
      <w:pPr>
        <w:rPr>
          <w:rFonts w:ascii="Calibri" w:hAnsi="Calibri" w:cs="Calibri"/>
          <w:sz w:val="22"/>
          <w:szCs w:val="22"/>
        </w:rPr>
      </w:pPr>
    </w:p>
    <w:p w:rsidR="00D019F4" w:rsidRPr="000665DE" w:rsidRDefault="005E68F7" w:rsidP="007E56B8">
      <w:pPr>
        <w:rPr>
          <w:rFonts w:ascii="Calibri" w:hAnsi="Calibri" w:cs="Calibri"/>
          <w:sz w:val="22"/>
          <w:szCs w:val="22"/>
        </w:rPr>
      </w:pPr>
      <w:r w:rsidRPr="000665DE">
        <w:rPr>
          <w:rFonts w:ascii="Calibri" w:hAnsi="Calibri" w:cs="Calibri"/>
          <w:b/>
          <w:sz w:val="22"/>
          <w:szCs w:val="22"/>
        </w:rPr>
        <w:t>Přítomni:</w:t>
      </w:r>
      <w:r w:rsidR="00890610" w:rsidRPr="000665DE">
        <w:rPr>
          <w:rFonts w:ascii="Calibri" w:hAnsi="Calibri" w:cs="Calibri"/>
          <w:b/>
          <w:sz w:val="22"/>
          <w:szCs w:val="22"/>
        </w:rPr>
        <w:t xml:space="preserve"> </w:t>
      </w:r>
      <w:r w:rsidR="004C4452" w:rsidRPr="004C4452">
        <w:rPr>
          <w:rFonts w:ascii="Calibri" w:hAnsi="Calibri" w:cs="Calibri"/>
          <w:sz w:val="22"/>
          <w:szCs w:val="22"/>
        </w:rPr>
        <w:t>Michal Veselý, Tereza Pechanová</w:t>
      </w:r>
      <w:r w:rsidR="009019DB">
        <w:rPr>
          <w:rFonts w:ascii="Calibri" w:hAnsi="Calibri" w:cs="Calibri"/>
          <w:sz w:val="22"/>
          <w:szCs w:val="22"/>
        </w:rPr>
        <w:t>, Vladislav Fryč</w:t>
      </w:r>
      <w:r w:rsidR="002C1CA8">
        <w:rPr>
          <w:rFonts w:ascii="Calibri" w:hAnsi="Calibri" w:cs="Calibri"/>
          <w:sz w:val="22"/>
          <w:szCs w:val="22"/>
        </w:rPr>
        <w:t>, Michal Krejčík</w:t>
      </w:r>
    </w:p>
    <w:p w:rsidR="005E68F7" w:rsidRPr="000665DE" w:rsidRDefault="00D019F4" w:rsidP="00464E8B">
      <w:pPr>
        <w:spacing w:line="276" w:lineRule="auto"/>
        <w:rPr>
          <w:rFonts w:ascii="Calibri" w:hAnsi="Calibri" w:cs="Calibri"/>
          <w:sz w:val="22"/>
          <w:szCs w:val="22"/>
        </w:rPr>
      </w:pPr>
      <w:r w:rsidRPr="000665DE">
        <w:rPr>
          <w:rFonts w:ascii="Calibri" w:hAnsi="Calibri" w:cs="Calibri"/>
          <w:b/>
          <w:sz w:val="22"/>
          <w:szCs w:val="22"/>
        </w:rPr>
        <w:t>Hosté:</w:t>
      </w:r>
      <w:r w:rsidRPr="000665DE">
        <w:rPr>
          <w:rFonts w:ascii="Calibri" w:hAnsi="Calibri" w:cs="Calibri"/>
          <w:sz w:val="22"/>
          <w:szCs w:val="22"/>
        </w:rPr>
        <w:t xml:space="preserve"> </w:t>
      </w:r>
      <w:r w:rsidR="004C4452">
        <w:rPr>
          <w:rFonts w:ascii="Calibri" w:hAnsi="Calibri" w:cs="Calibri"/>
          <w:sz w:val="22"/>
          <w:szCs w:val="22"/>
        </w:rPr>
        <w:t>Jiří Janků</w:t>
      </w:r>
    </w:p>
    <w:p w:rsidR="004C4452" w:rsidRPr="004C4452" w:rsidRDefault="004C4452" w:rsidP="00464E8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C4452">
        <w:rPr>
          <w:rFonts w:ascii="Calibri" w:hAnsi="Calibri" w:cs="Calibri"/>
          <w:b/>
          <w:sz w:val="22"/>
          <w:szCs w:val="22"/>
        </w:rPr>
        <w:t>Neomluveni: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C4452">
        <w:rPr>
          <w:rFonts w:ascii="Calibri" w:hAnsi="Calibri" w:cs="Calibri"/>
          <w:sz w:val="22"/>
          <w:szCs w:val="22"/>
        </w:rPr>
        <w:t>Jaroslav Šimáček</w:t>
      </w:r>
    </w:p>
    <w:p w:rsidR="005E68F7" w:rsidRPr="000665DE" w:rsidRDefault="005E68F7" w:rsidP="00A7407B">
      <w:pPr>
        <w:rPr>
          <w:rFonts w:ascii="Calibri" w:hAnsi="Calibri" w:cs="Calibri"/>
          <w:sz w:val="22"/>
          <w:szCs w:val="22"/>
        </w:rPr>
      </w:pPr>
    </w:p>
    <w:p w:rsidR="005E68F7" w:rsidRPr="000665DE" w:rsidRDefault="005E68F7" w:rsidP="00A7407B">
      <w:pPr>
        <w:rPr>
          <w:rFonts w:ascii="Calibri" w:hAnsi="Calibri" w:cs="Calibri"/>
          <w:sz w:val="22"/>
          <w:szCs w:val="22"/>
        </w:rPr>
      </w:pPr>
      <w:r w:rsidRPr="000665DE">
        <w:rPr>
          <w:rFonts w:ascii="Calibri" w:hAnsi="Calibri" w:cs="Calibri"/>
          <w:b/>
          <w:sz w:val="22"/>
          <w:szCs w:val="22"/>
        </w:rPr>
        <w:t>Datum a čas</w:t>
      </w:r>
      <w:r w:rsidR="00D019F4" w:rsidRPr="000665DE">
        <w:rPr>
          <w:rFonts w:ascii="Calibri" w:hAnsi="Calibri" w:cs="Calibri"/>
          <w:sz w:val="22"/>
          <w:szCs w:val="22"/>
        </w:rPr>
        <w:t xml:space="preserve">: </w:t>
      </w:r>
      <w:r w:rsidR="002C1CA8">
        <w:rPr>
          <w:rFonts w:ascii="Calibri" w:hAnsi="Calibri" w:cs="Calibri"/>
          <w:sz w:val="22"/>
          <w:szCs w:val="22"/>
        </w:rPr>
        <w:t>3</w:t>
      </w:r>
      <w:r w:rsidR="004C4452">
        <w:rPr>
          <w:rFonts w:ascii="Calibri" w:hAnsi="Calibri" w:cs="Calibri"/>
          <w:sz w:val="22"/>
          <w:szCs w:val="22"/>
        </w:rPr>
        <w:t xml:space="preserve">. </w:t>
      </w:r>
      <w:r w:rsidR="002C1CA8">
        <w:rPr>
          <w:rFonts w:ascii="Calibri" w:hAnsi="Calibri" w:cs="Calibri"/>
          <w:sz w:val="22"/>
          <w:szCs w:val="22"/>
        </w:rPr>
        <w:t>3. 2025</w:t>
      </w:r>
      <w:r w:rsidR="009019DB">
        <w:rPr>
          <w:rFonts w:ascii="Calibri" w:hAnsi="Calibri" w:cs="Calibri"/>
          <w:sz w:val="22"/>
          <w:szCs w:val="22"/>
        </w:rPr>
        <w:t>, 17</w:t>
      </w:r>
      <w:r w:rsidR="004C4452">
        <w:rPr>
          <w:rFonts w:ascii="Calibri" w:hAnsi="Calibri" w:cs="Calibri"/>
          <w:sz w:val="22"/>
          <w:szCs w:val="22"/>
        </w:rPr>
        <w:t>:00</w:t>
      </w:r>
    </w:p>
    <w:p w:rsidR="000665DE" w:rsidRPr="000665DE" w:rsidRDefault="000665DE" w:rsidP="00A7407B">
      <w:pPr>
        <w:rPr>
          <w:rFonts w:ascii="Calibri" w:hAnsi="Calibri" w:cs="Calibri"/>
          <w:sz w:val="22"/>
          <w:szCs w:val="22"/>
        </w:rPr>
      </w:pPr>
    </w:p>
    <w:p w:rsidR="000665DE" w:rsidRPr="000665DE" w:rsidRDefault="000665DE" w:rsidP="00A7407B">
      <w:pPr>
        <w:rPr>
          <w:rFonts w:ascii="Calibri" w:hAnsi="Calibri" w:cs="Calibri"/>
          <w:b/>
          <w:sz w:val="22"/>
          <w:szCs w:val="22"/>
        </w:rPr>
      </w:pPr>
      <w:r w:rsidRPr="000665DE">
        <w:rPr>
          <w:rFonts w:ascii="Calibri" w:hAnsi="Calibri" w:cs="Calibri"/>
          <w:b/>
          <w:sz w:val="22"/>
          <w:szCs w:val="22"/>
        </w:rPr>
        <w:t>Zapsala:</w:t>
      </w:r>
      <w:r w:rsidR="004C4452">
        <w:rPr>
          <w:rFonts w:ascii="Calibri" w:hAnsi="Calibri" w:cs="Calibri"/>
          <w:b/>
          <w:sz w:val="22"/>
          <w:szCs w:val="22"/>
        </w:rPr>
        <w:t xml:space="preserve"> </w:t>
      </w:r>
      <w:r w:rsidR="004C4452" w:rsidRPr="004C4452">
        <w:rPr>
          <w:rFonts w:ascii="Calibri" w:hAnsi="Calibri" w:cs="Calibri"/>
          <w:sz w:val="22"/>
          <w:szCs w:val="22"/>
        </w:rPr>
        <w:t>Tereza Pechanová</w:t>
      </w:r>
    </w:p>
    <w:p w:rsidR="005E68F7" w:rsidRPr="000665DE" w:rsidRDefault="005E68F7" w:rsidP="0054388A">
      <w:pPr>
        <w:rPr>
          <w:rFonts w:ascii="Calibri" w:hAnsi="Calibri" w:cs="Calibri"/>
          <w:sz w:val="22"/>
          <w:szCs w:val="22"/>
        </w:rPr>
      </w:pPr>
    </w:p>
    <w:p w:rsidR="00F666DC" w:rsidRPr="002C1CA8" w:rsidRDefault="00F666DC" w:rsidP="003F2AE2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8325B1" w:rsidRDefault="002C1CA8" w:rsidP="00BA3B55">
      <w:pPr>
        <w:pStyle w:val="Odstavecseseznamem"/>
        <w:numPr>
          <w:ilvl w:val="0"/>
          <w:numId w:val="23"/>
        </w:numPr>
        <w:spacing w:after="160" w:line="259" w:lineRule="auto"/>
        <w:ind w:firstLine="414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Návrh schůzek ob zasedání zastupitelstva</w:t>
      </w:r>
      <w:r>
        <w:rPr>
          <w:rFonts w:asciiTheme="minorHAnsi" w:hAnsiTheme="minorHAnsi" w:cstheme="minorHAnsi"/>
          <w:sz w:val="22"/>
        </w:rPr>
        <w:t xml:space="preserve"> </w:t>
      </w:r>
    </w:p>
    <w:p w:rsidR="002C1CA8" w:rsidRPr="008325B1" w:rsidRDefault="002C1CA8" w:rsidP="008325B1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8325B1">
        <w:rPr>
          <w:rFonts w:asciiTheme="minorHAnsi" w:hAnsiTheme="minorHAnsi" w:cstheme="minorHAnsi"/>
          <w:i/>
          <w:sz w:val="22"/>
        </w:rPr>
        <w:t>neodsouhlaseno v poměru 1:3</w:t>
      </w:r>
      <w:r w:rsidR="008325B1">
        <w:rPr>
          <w:rFonts w:asciiTheme="minorHAnsi" w:hAnsiTheme="minorHAnsi" w:cstheme="minorHAnsi"/>
          <w:i/>
          <w:sz w:val="22"/>
        </w:rPr>
        <w:t>, termín kontrolního výboru zůstává vždy pondělí před zastupitelstvem</w:t>
      </w:r>
    </w:p>
    <w:p w:rsidR="008325B1" w:rsidRPr="002C1CA8" w:rsidRDefault="008325B1" w:rsidP="008325B1">
      <w:pPr>
        <w:pStyle w:val="Odstavecseseznamem"/>
        <w:spacing w:after="160" w:line="259" w:lineRule="auto"/>
        <w:ind w:left="720"/>
        <w:contextualSpacing/>
        <w:rPr>
          <w:rFonts w:asciiTheme="minorHAnsi" w:hAnsiTheme="minorHAnsi" w:cstheme="minorHAnsi"/>
          <w:sz w:val="22"/>
        </w:rPr>
      </w:pPr>
    </w:p>
    <w:p w:rsidR="002C1CA8" w:rsidRPr="002C1CA8" w:rsidRDefault="002C1CA8" w:rsidP="00BA3B55">
      <w:pPr>
        <w:pStyle w:val="Odstavecseseznamem"/>
        <w:numPr>
          <w:ilvl w:val="0"/>
          <w:numId w:val="22"/>
        </w:numPr>
        <w:spacing w:after="160" w:line="259" w:lineRule="auto"/>
        <w:ind w:firstLine="414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Řešení struktury schůzek kontrolního výboru:</w:t>
      </w:r>
    </w:p>
    <w:p w:rsidR="002C1CA8" w:rsidRPr="002C1CA8" w:rsidRDefault="002C1CA8" w:rsidP="002C1CA8">
      <w:pPr>
        <w:pStyle w:val="Odstavecseseznamem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Podněty občanů, stavy vyřizování petic a stížností</w:t>
      </w:r>
    </w:p>
    <w:p w:rsidR="002C1CA8" w:rsidRPr="002C1CA8" w:rsidRDefault="002C1CA8" w:rsidP="002C1CA8">
      <w:pPr>
        <w:pStyle w:val="Zkladnodstavec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 xml:space="preserve">Kontrola plnění úkolů přijatých na minulých jednáních KV  </w:t>
      </w:r>
    </w:p>
    <w:p w:rsidR="002C1CA8" w:rsidRPr="002C1CA8" w:rsidRDefault="002C1CA8" w:rsidP="002C1CA8">
      <w:pPr>
        <w:pStyle w:val="Zkladnodstavec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Cs/>
          <w:sz w:val="22"/>
        </w:rPr>
      </w:pPr>
      <w:r w:rsidRPr="002C1CA8">
        <w:rPr>
          <w:rFonts w:asciiTheme="minorHAnsi" w:hAnsiTheme="minorHAnsi" w:cstheme="minorHAnsi"/>
          <w:sz w:val="22"/>
        </w:rPr>
        <w:t>Kontrola plnění usnesení přijatých ZMČ a RMČ</w:t>
      </w:r>
    </w:p>
    <w:p w:rsidR="002C1CA8" w:rsidRPr="002C1CA8" w:rsidRDefault="002C1CA8" w:rsidP="002C1CA8">
      <w:pPr>
        <w:pStyle w:val="Zkladnodstavec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Kontrola vybraných výběrových řízení dle zákona o veřejných zakázkách</w:t>
      </w:r>
    </w:p>
    <w:p w:rsidR="002C1CA8" w:rsidRPr="002C1CA8" w:rsidRDefault="002C1CA8" w:rsidP="002C1CA8">
      <w:pPr>
        <w:pStyle w:val="Zkladnodstavec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Podněty ze strany ZMČ a RMČ</w:t>
      </w:r>
      <w:r w:rsidRPr="002C1CA8">
        <w:rPr>
          <w:rFonts w:asciiTheme="minorHAnsi" w:hAnsiTheme="minorHAnsi" w:cstheme="minorHAnsi"/>
          <w:iCs/>
          <w:sz w:val="22"/>
        </w:rPr>
        <w:t xml:space="preserve"> </w:t>
      </w:r>
    </w:p>
    <w:p w:rsidR="002C1CA8" w:rsidRPr="002C1CA8" w:rsidRDefault="002C1CA8" w:rsidP="002C1CA8">
      <w:pPr>
        <w:pStyle w:val="Zkladnodstavec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Podněty členů KV</w:t>
      </w:r>
    </w:p>
    <w:p w:rsidR="002C1CA8" w:rsidRPr="002C1CA8" w:rsidRDefault="002C1CA8" w:rsidP="002C1CA8">
      <w:pPr>
        <w:pStyle w:val="Odstavecseseznamem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Různé</w:t>
      </w:r>
    </w:p>
    <w:p w:rsidR="008325B1" w:rsidRPr="008325B1" w:rsidRDefault="008325B1" w:rsidP="008325B1">
      <w:pPr>
        <w:pStyle w:val="Odstavecseseznamem"/>
        <w:numPr>
          <w:ilvl w:val="0"/>
          <w:numId w:val="21"/>
        </w:numPr>
        <w:spacing w:after="160"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8325B1">
        <w:rPr>
          <w:rFonts w:asciiTheme="minorHAnsi" w:hAnsiTheme="minorHAnsi" w:cstheme="minorHAnsi"/>
          <w:i/>
          <w:sz w:val="22"/>
        </w:rPr>
        <w:t>Struktura schůzek jednohlasně odsouhlasena</w:t>
      </w:r>
    </w:p>
    <w:p w:rsidR="008325B1" w:rsidRDefault="008325B1" w:rsidP="008325B1">
      <w:pPr>
        <w:pStyle w:val="Odstavecseseznamem"/>
        <w:spacing w:after="160" w:line="259" w:lineRule="auto"/>
        <w:ind w:left="720"/>
        <w:contextualSpacing/>
        <w:rPr>
          <w:rFonts w:asciiTheme="minorHAnsi" w:hAnsiTheme="minorHAnsi" w:cstheme="minorHAnsi"/>
          <w:sz w:val="22"/>
        </w:rPr>
      </w:pPr>
    </w:p>
    <w:p w:rsidR="008325B1" w:rsidRDefault="008325B1" w:rsidP="008325B1">
      <w:pPr>
        <w:pStyle w:val="Odstavecseseznamem"/>
        <w:numPr>
          <w:ilvl w:val="1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Závěry k dotazům z předchozího kontrolního výboru:</w:t>
      </w:r>
    </w:p>
    <w:p w:rsidR="002C1CA8" w:rsidRPr="002C1CA8" w:rsidRDefault="002C1CA8" w:rsidP="002C1CA8">
      <w:pPr>
        <w:pStyle w:val="Odstavecseseznamem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Za rok 2024 nebyla podaná žádná stížnost ani petice, žádáme o soupis aktuálních podaných stížností nebo petic a jejich stavy</w:t>
      </w:r>
    </w:p>
    <w:p w:rsidR="00BA3B55" w:rsidRPr="00BA3B55" w:rsidRDefault="002C1CA8" w:rsidP="00BA3B55">
      <w:pPr>
        <w:pStyle w:val="Odstavecseseznamem"/>
        <w:numPr>
          <w:ilvl w:val="0"/>
          <w:numId w:val="18"/>
        </w:numPr>
        <w:spacing w:after="160" w:line="259" w:lineRule="auto"/>
        <w:contextualSpacing/>
        <w:rPr>
          <w:rFonts w:ascii="Calibri" w:hAnsi="Calibri" w:cs="Calibri"/>
          <w:sz w:val="22"/>
        </w:rPr>
      </w:pPr>
      <w:r w:rsidRPr="002C1CA8">
        <w:rPr>
          <w:rFonts w:asciiTheme="minorHAnsi" w:hAnsiTheme="minorHAnsi" w:cstheme="minorHAnsi"/>
          <w:sz w:val="22"/>
        </w:rPr>
        <w:t xml:space="preserve">Podklady k dotazům KV byly dodány ve stanovených termínech prostřednictvím pana tajemníka. </w:t>
      </w:r>
    </w:p>
    <w:p w:rsidR="00BA3B55" w:rsidRPr="00BA3B55" w:rsidRDefault="00BA3B55" w:rsidP="00BA3B55">
      <w:pPr>
        <w:pStyle w:val="Odstavecseseznamem"/>
        <w:numPr>
          <w:ilvl w:val="0"/>
          <w:numId w:val="18"/>
        </w:numPr>
        <w:spacing w:after="160" w:line="259" w:lineRule="auto"/>
        <w:contextualSpacing/>
        <w:rPr>
          <w:rFonts w:ascii="Calibri" w:hAnsi="Calibri" w:cs="Calibri"/>
          <w:sz w:val="22"/>
        </w:rPr>
      </w:pPr>
      <w:r w:rsidRPr="00BA3B55">
        <w:rPr>
          <w:rFonts w:ascii="Calibri" w:hAnsi="Calibri" w:cs="Calibri"/>
          <w:sz w:val="22"/>
        </w:rPr>
        <w:t>Na základě zjištěných informací ve věci řešení kritérií schvalování grantů KV doporučuje ZMČ i RMČ lépe specifikovat daná kritéria, která budou měřitelná pro případnou zpětnou kontrolu konkrétních prostředků pro konkrétní organizaci</w:t>
      </w:r>
    </w:p>
    <w:p w:rsidR="002C1CA8" w:rsidRDefault="002C1CA8" w:rsidP="00BA3B55">
      <w:pPr>
        <w:pStyle w:val="Odstavecseseznamem"/>
        <w:spacing w:after="160" w:line="259" w:lineRule="auto"/>
        <w:ind w:left="720"/>
        <w:contextualSpacing/>
        <w:rPr>
          <w:rFonts w:asciiTheme="minorHAnsi" w:hAnsiTheme="minorHAnsi" w:cstheme="minorHAnsi"/>
          <w:sz w:val="22"/>
        </w:rPr>
      </w:pPr>
    </w:p>
    <w:p w:rsidR="00BA3B55" w:rsidRDefault="00BA3B55" w:rsidP="00BA3B55">
      <w:pPr>
        <w:pStyle w:val="Odstavecseseznamem"/>
        <w:spacing w:after="160" w:line="259" w:lineRule="auto"/>
        <w:ind w:left="720"/>
        <w:contextualSpacing/>
        <w:rPr>
          <w:rFonts w:asciiTheme="minorHAnsi" w:hAnsiTheme="minorHAnsi" w:cstheme="minorHAnsi"/>
          <w:sz w:val="22"/>
        </w:rPr>
      </w:pPr>
    </w:p>
    <w:p w:rsidR="00BA3B55" w:rsidRPr="002C1CA8" w:rsidRDefault="00BA3B55" w:rsidP="00BA3B55">
      <w:pPr>
        <w:pStyle w:val="Odstavecseseznamem"/>
        <w:numPr>
          <w:ilvl w:val="1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Úkoly pro členy kontrolního výboru:</w:t>
      </w:r>
    </w:p>
    <w:p w:rsidR="002C1CA8" w:rsidRPr="002C1CA8" w:rsidRDefault="002C1CA8" w:rsidP="002C1CA8">
      <w:pPr>
        <w:pStyle w:val="Odstavecseseznamem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Každý člen kontrolního výboru sdělí předsedovi 14 dní před zasedáním KV téma ke kontrole z usnesení ZMČ nebo RMČ</w:t>
      </w:r>
      <w:r>
        <w:rPr>
          <w:rFonts w:asciiTheme="minorHAnsi" w:hAnsiTheme="minorHAnsi" w:cstheme="minorHAnsi"/>
          <w:sz w:val="22"/>
        </w:rPr>
        <w:t>, které bude sděleno v předstih</w:t>
      </w:r>
      <w:r w:rsidRPr="002C1CA8">
        <w:rPr>
          <w:rFonts w:asciiTheme="minorHAnsi" w:hAnsiTheme="minorHAnsi" w:cstheme="minorHAnsi"/>
          <w:sz w:val="22"/>
        </w:rPr>
        <w:t>u úřadu</w:t>
      </w:r>
    </w:p>
    <w:p w:rsidR="002C1CA8" w:rsidRPr="002C1CA8" w:rsidRDefault="002C1CA8" w:rsidP="002C1CA8">
      <w:pPr>
        <w:pStyle w:val="Odstavecseseznamem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C1CA8">
        <w:rPr>
          <w:rFonts w:asciiTheme="minorHAnsi" w:hAnsiTheme="minorHAnsi" w:cstheme="minorHAnsi"/>
          <w:sz w:val="22"/>
        </w:rPr>
        <w:t>Sdělit zakázku ke kontrole</w:t>
      </w:r>
    </w:p>
    <w:p w:rsidR="003F2AE2" w:rsidRDefault="003F2AE2" w:rsidP="003F2AE2">
      <w:pPr>
        <w:jc w:val="both"/>
        <w:rPr>
          <w:rFonts w:ascii="Calibri" w:hAnsi="Calibri" w:cs="Calibri"/>
          <w:sz w:val="22"/>
          <w:szCs w:val="22"/>
        </w:rPr>
      </w:pPr>
    </w:p>
    <w:p w:rsidR="003F2AE2" w:rsidRPr="000665DE" w:rsidRDefault="003F2AE2" w:rsidP="003F2A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Tímto žádáme Městskou část, aby zaslala</w:t>
      </w:r>
      <w:r w:rsidR="006D46D9">
        <w:rPr>
          <w:rFonts w:ascii="Calibri" w:hAnsi="Calibri" w:cs="Calibri"/>
          <w:sz w:val="22"/>
          <w:szCs w:val="22"/>
        </w:rPr>
        <w:t xml:space="preserve"> </w:t>
      </w:r>
      <w:r w:rsidR="006D46D9" w:rsidRPr="006D46D9">
        <w:rPr>
          <w:rFonts w:ascii="Calibri" w:hAnsi="Calibri" w:cs="Calibri"/>
          <w:sz w:val="22"/>
        </w:rPr>
        <w:t>soupis aktuálních podaných stížností nebo petic a jejich stavy</w:t>
      </w:r>
      <w:r w:rsidR="006D46D9">
        <w:rPr>
          <w:rFonts w:ascii="Calibri" w:hAnsi="Calibri" w:cs="Calibri"/>
          <w:sz w:val="22"/>
          <w:szCs w:val="22"/>
        </w:rPr>
        <w:t xml:space="preserve"> do 2</w:t>
      </w:r>
      <w:r>
        <w:rPr>
          <w:rFonts w:ascii="Calibri" w:hAnsi="Calibri" w:cs="Calibri"/>
          <w:sz w:val="22"/>
          <w:szCs w:val="22"/>
        </w:rPr>
        <w:t xml:space="preserve">5. </w:t>
      </w:r>
      <w:r w:rsidR="006D46D9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 2025, a to k rukám předsedkyně výboru, která předá členům.</w:t>
      </w:r>
    </w:p>
    <w:p w:rsidR="00F666DC" w:rsidRPr="000665DE" w:rsidRDefault="00F666DC" w:rsidP="0054388A">
      <w:pPr>
        <w:rPr>
          <w:rFonts w:ascii="Calibri" w:hAnsi="Calibri" w:cs="Calibri"/>
          <w:sz w:val="22"/>
          <w:szCs w:val="22"/>
        </w:rPr>
      </w:pPr>
    </w:p>
    <w:p w:rsidR="003A471C" w:rsidRDefault="003A471C" w:rsidP="0054388A">
      <w:pPr>
        <w:rPr>
          <w:rFonts w:ascii="Calibri" w:hAnsi="Calibri"/>
          <w:sz w:val="22"/>
          <w:szCs w:val="22"/>
        </w:rPr>
      </w:pPr>
    </w:p>
    <w:p w:rsidR="00DF5E68" w:rsidRDefault="004C4452" w:rsidP="005438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Schůzka kontr</w:t>
      </w:r>
      <w:r w:rsidR="002C1CA8">
        <w:rPr>
          <w:rFonts w:ascii="Calibri" w:hAnsi="Calibri"/>
          <w:sz w:val="22"/>
          <w:szCs w:val="22"/>
        </w:rPr>
        <w:t>olního výboru byla ukončena v 18</w:t>
      </w:r>
      <w:r>
        <w:rPr>
          <w:rFonts w:ascii="Calibri" w:hAnsi="Calibri"/>
          <w:sz w:val="22"/>
          <w:szCs w:val="22"/>
        </w:rPr>
        <w:t>:</w:t>
      </w:r>
      <w:r w:rsidR="009019DB">
        <w:rPr>
          <w:rFonts w:ascii="Calibri" w:hAnsi="Calibri"/>
          <w:sz w:val="22"/>
          <w:szCs w:val="22"/>
        </w:rPr>
        <w:t>45</w:t>
      </w:r>
      <w:r>
        <w:rPr>
          <w:rFonts w:ascii="Calibri" w:hAnsi="Calibri"/>
          <w:sz w:val="22"/>
          <w:szCs w:val="22"/>
        </w:rPr>
        <w:t>.</w:t>
      </w:r>
    </w:p>
    <w:p w:rsidR="004C4452" w:rsidRDefault="004C4452" w:rsidP="0054388A">
      <w:pPr>
        <w:rPr>
          <w:rFonts w:ascii="Calibri" w:hAnsi="Calibri"/>
          <w:sz w:val="22"/>
          <w:szCs w:val="22"/>
        </w:rPr>
      </w:pPr>
    </w:p>
    <w:p w:rsidR="004C4452" w:rsidRDefault="004C4452" w:rsidP="0054388A">
      <w:pPr>
        <w:rPr>
          <w:rFonts w:ascii="Calibri" w:hAnsi="Calibri"/>
          <w:sz w:val="22"/>
          <w:szCs w:val="22"/>
        </w:rPr>
      </w:pPr>
    </w:p>
    <w:p w:rsidR="004C4452" w:rsidRDefault="004C4452" w:rsidP="004C445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Tereza Pechanová</w:t>
      </w:r>
    </w:p>
    <w:p w:rsidR="004C4452" w:rsidRDefault="004C4452" w:rsidP="004C445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předsedkyně Kontrolního výboru</w:t>
      </w:r>
    </w:p>
    <w:p w:rsidR="000A38B6" w:rsidRDefault="000A38B6" w:rsidP="0054388A">
      <w:pPr>
        <w:rPr>
          <w:rFonts w:ascii="Calibri" w:hAnsi="Calibri"/>
          <w:sz w:val="22"/>
          <w:szCs w:val="22"/>
        </w:rPr>
      </w:pPr>
    </w:p>
    <w:p w:rsidR="000665DE" w:rsidRPr="000665DE" w:rsidRDefault="000665DE" w:rsidP="0054388A">
      <w:pPr>
        <w:rPr>
          <w:rFonts w:ascii="Calibri" w:hAnsi="Calibri"/>
          <w:b/>
          <w:color w:val="FF0000"/>
          <w:sz w:val="22"/>
          <w:szCs w:val="22"/>
        </w:rPr>
      </w:pPr>
    </w:p>
    <w:sectPr w:rsidR="000665DE" w:rsidRPr="000665DE" w:rsidSect="004B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CB"/>
    <w:multiLevelType w:val="hybridMultilevel"/>
    <w:tmpl w:val="13445B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0B0"/>
    <w:multiLevelType w:val="hybridMultilevel"/>
    <w:tmpl w:val="16D42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6CD4"/>
    <w:multiLevelType w:val="hybridMultilevel"/>
    <w:tmpl w:val="907AFDF8"/>
    <w:lvl w:ilvl="0" w:tplc="040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26931C33"/>
    <w:multiLevelType w:val="multilevel"/>
    <w:tmpl w:val="0EF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96982"/>
    <w:multiLevelType w:val="hybridMultilevel"/>
    <w:tmpl w:val="00CE457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42752"/>
    <w:multiLevelType w:val="hybridMultilevel"/>
    <w:tmpl w:val="5C6C1B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FB7FC2"/>
    <w:multiLevelType w:val="hybridMultilevel"/>
    <w:tmpl w:val="204C87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26C"/>
    <w:multiLevelType w:val="hybridMultilevel"/>
    <w:tmpl w:val="13224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1B6B"/>
    <w:multiLevelType w:val="hybridMultilevel"/>
    <w:tmpl w:val="FF34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4118"/>
    <w:multiLevelType w:val="hybridMultilevel"/>
    <w:tmpl w:val="C99262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2B9B"/>
    <w:multiLevelType w:val="hybridMultilevel"/>
    <w:tmpl w:val="2A5A19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3545B"/>
    <w:multiLevelType w:val="hybridMultilevel"/>
    <w:tmpl w:val="F7B4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1408"/>
    <w:multiLevelType w:val="hybridMultilevel"/>
    <w:tmpl w:val="65B2B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51C3"/>
    <w:multiLevelType w:val="hybridMultilevel"/>
    <w:tmpl w:val="D3FE3C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5A2"/>
    <w:multiLevelType w:val="hybridMultilevel"/>
    <w:tmpl w:val="2D023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3241"/>
    <w:multiLevelType w:val="hybridMultilevel"/>
    <w:tmpl w:val="21CE4AD2"/>
    <w:lvl w:ilvl="0" w:tplc="7C3A1C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8B41F8E"/>
    <w:multiLevelType w:val="hybridMultilevel"/>
    <w:tmpl w:val="7C680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6415C"/>
    <w:multiLevelType w:val="hybridMultilevel"/>
    <w:tmpl w:val="4BF465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5F1F"/>
    <w:multiLevelType w:val="hybridMultilevel"/>
    <w:tmpl w:val="F9AAA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47596"/>
    <w:multiLevelType w:val="hybridMultilevel"/>
    <w:tmpl w:val="9A4CC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91C4B"/>
    <w:multiLevelType w:val="hybridMultilevel"/>
    <w:tmpl w:val="1CA2F0F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27437"/>
    <w:multiLevelType w:val="hybridMultilevel"/>
    <w:tmpl w:val="6218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05E1"/>
    <w:multiLevelType w:val="hybridMultilevel"/>
    <w:tmpl w:val="7B084844"/>
    <w:lvl w:ilvl="0" w:tplc="BE5C84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6"/>
  </w:num>
  <w:num w:numId="5">
    <w:abstractNumId w:val="14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8"/>
  </w:num>
  <w:num w:numId="14">
    <w:abstractNumId w:val="11"/>
  </w:num>
  <w:num w:numId="15">
    <w:abstractNumId w:val="18"/>
  </w:num>
  <w:num w:numId="16">
    <w:abstractNumId w:val="22"/>
  </w:num>
  <w:num w:numId="17">
    <w:abstractNumId w:val="3"/>
  </w:num>
  <w:num w:numId="18">
    <w:abstractNumId w:val="7"/>
  </w:num>
  <w:num w:numId="19">
    <w:abstractNumId w:val="15"/>
  </w:num>
  <w:num w:numId="20">
    <w:abstractNumId w:val="17"/>
  </w:num>
  <w:num w:numId="21">
    <w:abstractNumId w:val="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8A"/>
    <w:rsid w:val="000001F5"/>
    <w:rsid w:val="00011DEB"/>
    <w:rsid w:val="000665DE"/>
    <w:rsid w:val="000A38B6"/>
    <w:rsid w:val="000B4D43"/>
    <w:rsid w:val="000D0518"/>
    <w:rsid w:val="000E46DE"/>
    <w:rsid w:val="00102D02"/>
    <w:rsid w:val="00123305"/>
    <w:rsid w:val="00146A80"/>
    <w:rsid w:val="0017152D"/>
    <w:rsid w:val="00183DE5"/>
    <w:rsid w:val="001D041D"/>
    <w:rsid w:val="001D58AA"/>
    <w:rsid w:val="001E1A5B"/>
    <w:rsid w:val="001E7CA4"/>
    <w:rsid w:val="001F06C2"/>
    <w:rsid w:val="00201D3F"/>
    <w:rsid w:val="0021204D"/>
    <w:rsid w:val="0023794B"/>
    <w:rsid w:val="00260C40"/>
    <w:rsid w:val="0026670B"/>
    <w:rsid w:val="002B3DF4"/>
    <w:rsid w:val="002C1CA8"/>
    <w:rsid w:val="002D2D8F"/>
    <w:rsid w:val="002D5422"/>
    <w:rsid w:val="002D6FF3"/>
    <w:rsid w:val="00311E9A"/>
    <w:rsid w:val="00326796"/>
    <w:rsid w:val="00335A8A"/>
    <w:rsid w:val="003724BE"/>
    <w:rsid w:val="00381CCC"/>
    <w:rsid w:val="003A471C"/>
    <w:rsid w:val="003B5737"/>
    <w:rsid w:val="003D4074"/>
    <w:rsid w:val="003F26B2"/>
    <w:rsid w:val="003F2AE2"/>
    <w:rsid w:val="0040724C"/>
    <w:rsid w:val="00430DE6"/>
    <w:rsid w:val="0043293D"/>
    <w:rsid w:val="00447D3D"/>
    <w:rsid w:val="0045185F"/>
    <w:rsid w:val="004548E7"/>
    <w:rsid w:val="00464E8B"/>
    <w:rsid w:val="004A37B0"/>
    <w:rsid w:val="004B5147"/>
    <w:rsid w:val="004B6842"/>
    <w:rsid w:val="004C4452"/>
    <w:rsid w:val="00512312"/>
    <w:rsid w:val="0051445C"/>
    <w:rsid w:val="0052479F"/>
    <w:rsid w:val="0054388A"/>
    <w:rsid w:val="005462E5"/>
    <w:rsid w:val="0056201E"/>
    <w:rsid w:val="005938BA"/>
    <w:rsid w:val="00594E00"/>
    <w:rsid w:val="005A3468"/>
    <w:rsid w:val="005D300D"/>
    <w:rsid w:val="005E68F7"/>
    <w:rsid w:val="005F5D81"/>
    <w:rsid w:val="005F6A7C"/>
    <w:rsid w:val="0061418C"/>
    <w:rsid w:val="006554D4"/>
    <w:rsid w:val="00665C1B"/>
    <w:rsid w:val="00667398"/>
    <w:rsid w:val="00677424"/>
    <w:rsid w:val="00686F47"/>
    <w:rsid w:val="006B4C9B"/>
    <w:rsid w:val="006D46D9"/>
    <w:rsid w:val="006E5853"/>
    <w:rsid w:val="006F4494"/>
    <w:rsid w:val="00732F8E"/>
    <w:rsid w:val="00740BA1"/>
    <w:rsid w:val="007524D2"/>
    <w:rsid w:val="00753E5E"/>
    <w:rsid w:val="00775C60"/>
    <w:rsid w:val="00783535"/>
    <w:rsid w:val="007955E2"/>
    <w:rsid w:val="007A10BE"/>
    <w:rsid w:val="007D2015"/>
    <w:rsid w:val="007E56B8"/>
    <w:rsid w:val="007F235B"/>
    <w:rsid w:val="008301B0"/>
    <w:rsid w:val="008325B1"/>
    <w:rsid w:val="00851EB3"/>
    <w:rsid w:val="00890610"/>
    <w:rsid w:val="00897C89"/>
    <w:rsid w:val="008B49CC"/>
    <w:rsid w:val="008D611D"/>
    <w:rsid w:val="008E03A6"/>
    <w:rsid w:val="009019DB"/>
    <w:rsid w:val="00984FF7"/>
    <w:rsid w:val="009B1948"/>
    <w:rsid w:val="009E1B75"/>
    <w:rsid w:val="00A01AD2"/>
    <w:rsid w:val="00A05A31"/>
    <w:rsid w:val="00A43E00"/>
    <w:rsid w:val="00A63AF5"/>
    <w:rsid w:val="00A7407B"/>
    <w:rsid w:val="00A86E6A"/>
    <w:rsid w:val="00AA1F24"/>
    <w:rsid w:val="00AC1283"/>
    <w:rsid w:val="00AD2F56"/>
    <w:rsid w:val="00AE52C0"/>
    <w:rsid w:val="00AE706C"/>
    <w:rsid w:val="00B063ED"/>
    <w:rsid w:val="00B14D74"/>
    <w:rsid w:val="00B20830"/>
    <w:rsid w:val="00B72DA0"/>
    <w:rsid w:val="00B8550D"/>
    <w:rsid w:val="00BA01EC"/>
    <w:rsid w:val="00BA064F"/>
    <w:rsid w:val="00BA3B55"/>
    <w:rsid w:val="00BC0787"/>
    <w:rsid w:val="00BC672B"/>
    <w:rsid w:val="00BE2C2B"/>
    <w:rsid w:val="00BF2002"/>
    <w:rsid w:val="00C246CF"/>
    <w:rsid w:val="00C353FC"/>
    <w:rsid w:val="00C478C7"/>
    <w:rsid w:val="00C94012"/>
    <w:rsid w:val="00CB6455"/>
    <w:rsid w:val="00CF6846"/>
    <w:rsid w:val="00D019F4"/>
    <w:rsid w:val="00D431C2"/>
    <w:rsid w:val="00D51653"/>
    <w:rsid w:val="00D647A3"/>
    <w:rsid w:val="00D866D3"/>
    <w:rsid w:val="00DF5E68"/>
    <w:rsid w:val="00E1453A"/>
    <w:rsid w:val="00E17AC0"/>
    <w:rsid w:val="00E21FB3"/>
    <w:rsid w:val="00E269E8"/>
    <w:rsid w:val="00E301EE"/>
    <w:rsid w:val="00EB56DF"/>
    <w:rsid w:val="00EE0303"/>
    <w:rsid w:val="00F15B12"/>
    <w:rsid w:val="00F346BF"/>
    <w:rsid w:val="00F34D5E"/>
    <w:rsid w:val="00F43EF4"/>
    <w:rsid w:val="00F666DC"/>
    <w:rsid w:val="00F77FC1"/>
    <w:rsid w:val="00FD7B17"/>
    <w:rsid w:val="00FE1E71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990C9"/>
  <w15:docId w15:val="{1A71C0B7-C7F3-4D29-8827-C2DF4BC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1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15"/>
    <w:pPr>
      <w:ind w:left="708"/>
    </w:pPr>
  </w:style>
  <w:style w:type="table" w:customStyle="1" w:styleId="Svtlmkatabulky1">
    <w:name w:val="Světlá mřížka tabulky1"/>
    <w:basedOn w:val="Normlntabulka"/>
    <w:uiPriority w:val="40"/>
    <w:rsid w:val="00EB56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061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C4452"/>
    <w:pPr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4C4452"/>
    <w:rPr>
      <w:b/>
      <w:bCs/>
    </w:rPr>
  </w:style>
  <w:style w:type="paragraph" w:customStyle="1" w:styleId="Zkladnodstavec">
    <w:name w:val="[Základní odstavec]"/>
    <w:basedOn w:val="Normln"/>
    <w:rsid w:val="002C1CA8"/>
    <w:pPr>
      <w:autoSpaceDE w:val="0"/>
      <w:autoSpaceDN w:val="0"/>
      <w:adjustRightInd w:val="0"/>
      <w:spacing w:line="288" w:lineRule="auto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1</vt:lpstr>
    </vt:vector>
  </TitlesOfParts>
  <Company>MHMP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1</dc:title>
  <dc:creator>UMC_Cakovice</dc:creator>
  <cp:lastModifiedBy>Tereza Pechanová</cp:lastModifiedBy>
  <cp:revision>2</cp:revision>
  <cp:lastPrinted>2019-05-06T06:15:00Z</cp:lastPrinted>
  <dcterms:created xsi:type="dcterms:W3CDTF">2025-03-14T20:12:00Z</dcterms:created>
  <dcterms:modified xsi:type="dcterms:W3CDTF">2025-03-14T20:12:00Z</dcterms:modified>
</cp:coreProperties>
</file>